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根据《中华人民共和国就业促进法》《就业服务与就业管理规定》等规定，经初步审查，下列人员符合石家庄市就业困难人员认定范围。现公示五个工作日，公示截至时间为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11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14</w:t>
      </w:r>
      <w:r>
        <w:rPr>
          <w:rFonts w:hint="eastAsia" w:ascii="仿宋" w:hAnsi="仿宋" w:eastAsia="仿宋"/>
          <w:sz w:val="30"/>
          <w:szCs w:val="30"/>
        </w:rPr>
        <w:t>日，如有不同意见，请尽可能提供事实依据，于公示期间拨打监督电话，并留下真实姓名和联系方式。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王兰书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河北省石家庄市赞皇县赞皇镇北沟村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孙红亮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城镇“4050”人员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2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河北省石家庄市赞皇县赞皇镇小桥街育才巷6号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甄胜利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城镇“4050”人员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3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河北省石家庄市赞皇县赞皇镇见守村西台街1号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刘晓霞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残疾人员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B1F15E6"/>
    <w:rsid w:val="1A915A23"/>
    <w:rsid w:val="1CA1737D"/>
    <w:rsid w:val="1F4956E2"/>
    <w:rsid w:val="26EB64FF"/>
    <w:rsid w:val="312A646D"/>
    <w:rsid w:val="355406A7"/>
    <w:rsid w:val="36765893"/>
    <w:rsid w:val="379E7893"/>
    <w:rsid w:val="385C0DC8"/>
    <w:rsid w:val="4032449E"/>
    <w:rsid w:val="416D4715"/>
    <w:rsid w:val="48F34791"/>
    <w:rsid w:val="4BF25E27"/>
    <w:rsid w:val="4DE43C00"/>
    <w:rsid w:val="57940F3C"/>
    <w:rsid w:val="582225A4"/>
    <w:rsid w:val="5D047DE2"/>
    <w:rsid w:val="5E1E4379"/>
    <w:rsid w:val="607D6D25"/>
    <w:rsid w:val="634B15E8"/>
    <w:rsid w:val="65DC76A5"/>
    <w:rsid w:val="69F1683F"/>
    <w:rsid w:val="6ED00CD5"/>
    <w:rsid w:val="6FBF733B"/>
    <w:rsid w:val="79094395"/>
    <w:rsid w:val="7B8A25A8"/>
    <w:rsid w:val="7F68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5FD28B-6093-45D2-9BA3-00B8D766046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1</TotalTime>
  <ScaleCrop>false</ScaleCrop>
  <LinksUpToDate>false</LinksUpToDate>
  <CharactersWithSpaces>250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2021-05-14T07:29:00Z</dcterms:created>
  <dc:creator>Windows 用户</dc:creator>
  <cp:lastModifiedBy>Administrator</cp:lastModifiedBy>
  <cp:lastPrinted>2024-10-11T01:53:00Z</cp:lastPrinted>
  <dcterms:modified xsi:type="dcterms:W3CDTF">2025-11-06T07:51:32Z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45A06794A1AC46EFA1AA8D68B6EC1247</vt:lpwstr>
  </property>
</Properties>
</file>